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F21D" w14:textId="77777777" w:rsidR="00491E7C" w:rsidRPr="00491E7C" w:rsidRDefault="00491E7C" w:rsidP="00491E7C">
      <w:pPr>
        <w:spacing w:before="0" w:beforeAutospacing="0" w:after="0" w:afterAutospacing="0"/>
        <w:jc w:val="center"/>
        <w:rPr>
          <w:b/>
          <w:lang w:val="ru-RU"/>
        </w:rPr>
      </w:pPr>
      <w:r w:rsidRPr="00491E7C">
        <w:rPr>
          <w:b/>
          <w:lang w:val="ru-RU"/>
        </w:rPr>
        <w:t xml:space="preserve">ГОСУДАРСТВЕННОЕ БЮДЖЕТНОЕ </w:t>
      </w:r>
    </w:p>
    <w:p w14:paraId="29123660" w14:textId="77777777" w:rsidR="00491E7C" w:rsidRPr="00491E7C" w:rsidRDefault="00491E7C" w:rsidP="00491E7C">
      <w:pPr>
        <w:spacing w:before="0" w:beforeAutospacing="0" w:after="0" w:afterAutospacing="0"/>
        <w:jc w:val="center"/>
        <w:rPr>
          <w:b/>
          <w:lang w:val="ru-RU"/>
        </w:rPr>
      </w:pPr>
      <w:r w:rsidRPr="00491E7C">
        <w:rPr>
          <w:b/>
          <w:lang w:val="ru-RU"/>
        </w:rPr>
        <w:t>ДОШКОЛЬНОЕ ОБРАЗОВАТЕЛЬНОЕ УЧРЕЖДЕНИЕ</w:t>
      </w:r>
    </w:p>
    <w:p w14:paraId="3ABCD3AC" w14:textId="77777777" w:rsidR="00491E7C" w:rsidRPr="00491E7C" w:rsidRDefault="00491E7C" w:rsidP="00491E7C">
      <w:pPr>
        <w:spacing w:before="0" w:beforeAutospacing="0" w:after="0" w:afterAutospacing="0"/>
        <w:jc w:val="center"/>
        <w:rPr>
          <w:b/>
          <w:lang w:val="ru-RU"/>
        </w:rPr>
      </w:pPr>
      <w:r w:rsidRPr="00491E7C">
        <w:rPr>
          <w:b/>
          <w:lang w:val="ru-RU"/>
        </w:rPr>
        <w:t>ДЕТСКИЙ САД № 26 КОМБИНИРОВАННОГО ВИДА</w:t>
      </w:r>
    </w:p>
    <w:p w14:paraId="79113C4E" w14:textId="77777777" w:rsidR="00491E7C" w:rsidRPr="00491E7C" w:rsidRDefault="00491E7C" w:rsidP="00491E7C">
      <w:pPr>
        <w:spacing w:before="0" w:beforeAutospacing="0" w:after="0" w:afterAutospacing="0"/>
        <w:jc w:val="center"/>
        <w:rPr>
          <w:b/>
          <w:lang w:val="ru-RU"/>
        </w:rPr>
      </w:pPr>
      <w:r w:rsidRPr="00491E7C">
        <w:rPr>
          <w:b/>
          <w:lang w:val="ru-RU"/>
        </w:rPr>
        <w:t>ВАСИЛЕОСТРОВСКОГО РАЙОНА САНКТ-ПЕТЕРБУРГА</w:t>
      </w:r>
    </w:p>
    <w:p w14:paraId="25437FD6" w14:textId="77777777" w:rsidR="00491E7C" w:rsidRPr="00491E7C" w:rsidRDefault="00491E7C" w:rsidP="00491E7C">
      <w:pPr>
        <w:spacing w:before="0" w:beforeAutospacing="0" w:after="0" w:afterAutospacing="0"/>
        <w:rPr>
          <w:b/>
          <w:lang w:val="ru-RU"/>
        </w:rPr>
      </w:pPr>
    </w:p>
    <w:p w14:paraId="298C0631" w14:textId="77777777" w:rsidR="00491E7C" w:rsidRPr="00491E7C" w:rsidRDefault="00491E7C" w:rsidP="00491E7C">
      <w:pPr>
        <w:rPr>
          <w:b/>
          <w:lang w:val="ru-RU"/>
        </w:rPr>
      </w:pPr>
      <w:r w:rsidRPr="00491E7C">
        <w:rPr>
          <w:b/>
          <w:lang w:val="ru-RU"/>
        </w:rPr>
        <w:t>ПРИКАЗ</w:t>
      </w:r>
    </w:p>
    <w:p w14:paraId="7BD64A48" w14:textId="011BE829" w:rsidR="00491E7C" w:rsidRPr="00491E7C" w:rsidRDefault="00491E7C" w:rsidP="00491E7C">
      <w:pPr>
        <w:rPr>
          <w:lang w:val="ru-RU"/>
        </w:rPr>
      </w:pPr>
      <w:r w:rsidRPr="00491E7C">
        <w:rPr>
          <w:lang w:val="ru-RU"/>
        </w:rPr>
        <w:t xml:space="preserve">№ </w:t>
      </w:r>
      <w:r>
        <w:rPr>
          <w:lang w:val="ru-RU"/>
        </w:rPr>
        <w:t xml:space="preserve"> </w:t>
      </w:r>
      <w:r w:rsidR="00D77DF8">
        <w:rPr>
          <w:lang w:val="ru-RU"/>
        </w:rPr>
        <w:t>23</w:t>
      </w:r>
      <w:r w:rsidRPr="00491E7C">
        <w:rPr>
          <w:lang w:val="ru-RU"/>
        </w:rPr>
        <w:t xml:space="preserve">-од от  </w:t>
      </w:r>
      <w:r>
        <w:rPr>
          <w:lang w:val="ru-RU"/>
        </w:rPr>
        <w:t>31</w:t>
      </w:r>
      <w:r w:rsidRPr="00491E7C">
        <w:rPr>
          <w:lang w:val="ru-RU"/>
        </w:rPr>
        <w:t>.0</w:t>
      </w:r>
      <w:r>
        <w:rPr>
          <w:lang w:val="ru-RU"/>
        </w:rPr>
        <w:t>1</w:t>
      </w:r>
      <w:r w:rsidRPr="00491E7C">
        <w:rPr>
          <w:lang w:val="ru-RU"/>
        </w:rPr>
        <w:t>.2023 г.</w:t>
      </w:r>
    </w:p>
    <w:p w14:paraId="086F6E7B" w14:textId="77777777" w:rsidR="00491E7C" w:rsidRDefault="00491E7C" w:rsidP="00491E7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</w:t>
      </w:r>
    </w:p>
    <w:p w14:paraId="57401B63" w14:textId="35EE19BC" w:rsidR="002E0716" w:rsidRDefault="00491E7C" w:rsidP="00491E7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приведению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соответствие с ФОП</w:t>
      </w:r>
    </w:p>
    <w:p w14:paraId="69C7EBFF" w14:textId="77777777" w:rsidR="00491E7C" w:rsidRPr="005A65E9" w:rsidRDefault="00491E7C" w:rsidP="00491E7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485D86" w14:textId="0D033C92" w:rsidR="005A65E9" w:rsidRDefault="005A65E9" w:rsidP="001F4160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1 Федерального закона "Об обязательных требованиях в Российской Федерации"», </w:t>
      </w:r>
      <w:r w:rsidRPr="001F4160">
        <w:rPr>
          <w:rFonts w:hAnsi="Times New Roman" w:cs="Times New Roman"/>
          <w:sz w:val="24"/>
          <w:szCs w:val="24"/>
          <w:lang w:val="ru-RU"/>
        </w:rPr>
        <w:t>в целях приведения образовательной программы</w:t>
      </w:r>
      <w:r w:rsidRPr="001F4160">
        <w:rPr>
          <w:rFonts w:hAnsi="Times New Roman" w:cs="Times New Roman"/>
          <w:sz w:val="24"/>
          <w:szCs w:val="24"/>
        </w:rPr>
        <w:t> </w:t>
      </w:r>
      <w:r w:rsidRPr="001F4160">
        <w:rPr>
          <w:rFonts w:hAnsi="Times New Roman" w:cs="Times New Roman"/>
          <w:sz w:val="24"/>
          <w:szCs w:val="24"/>
          <w:lang w:val="ru-RU"/>
        </w:rPr>
        <w:t>дошкольного образования ГБДОУ детского сада №</w:t>
      </w:r>
      <w:r w:rsidR="00491E7C" w:rsidRPr="001F4160">
        <w:rPr>
          <w:rFonts w:hAnsi="Times New Roman" w:cs="Times New Roman"/>
          <w:sz w:val="24"/>
          <w:szCs w:val="24"/>
          <w:lang w:val="ru-RU"/>
        </w:rPr>
        <w:t>26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 Василеостровского района в соответствие с федеральной образовательной программой дошкольного образования (далее – ФОП ДО)</w:t>
      </w:r>
      <w:proofErr w:type="gramEnd"/>
    </w:p>
    <w:p w14:paraId="45BAF9D3" w14:textId="3142289B" w:rsidR="005A65E9" w:rsidRPr="005A65E9" w:rsidRDefault="005A65E9" w:rsidP="005A65E9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0DF0AE8D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656502D4" w14:textId="50376FCD" w:rsidR="002E0716" w:rsidRPr="001F4160" w:rsidRDefault="00491E7C">
      <w:pPr>
        <w:rPr>
          <w:rFonts w:hAnsi="Times New Roman" w:cs="Times New Roman"/>
          <w:sz w:val="24"/>
          <w:szCs w:val="24"/>
          <w:lang w:val="ru-RU"/>
        </w:rPr>
      </w:pPr>
      <w:r w:rsidRPr="001F4160">
        <w:rPr>
          <w:rFonts w:hAnsi="Times New Roman" w:cs="Times New Roman"/>
          <w:sz w:val="24"/>
          <w:szCs w:val="24"/>
          <w:lang w:val="ru-RU"/>
        </w:rPr>
        <w:t xml:space="preserve">1. Организовать в 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>Г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БДОУ 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 xml:space="preserve">детском саду № </w:t>
      </w:r>
      <w:r w:rsidR="001F4160" w:rsidRPr="001F4160">
        <w:rPr>
          <w:rFonts w:hAnsi="Times New Roman" w:cs="Times New Roman"/>
          <w:sz w:val="24"/>
          <w:szCs w:val="24"/>
          <w:lang w:val="ru-RU"/>
        </w:rPr>
        <w:t>26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 xml:space="preserve"> Ва</w:t>
      </w:r>
      <w:bookmarkStart w:id="0" w:name="_GoBack"/>
      <w:bookmarkEnd w:id="0"/>
      <w:r w:rsidR="005A65E9" w:rsidRPr="001F4160">
        <w:rPr>
          <w:rFonts w:hAnsi="Times New Roman" w:cs="Times New Roman"/>
          <w:sz w:val="24"/>
          <w:szCs w:val="24"/>
          <w:lang w:val="ru-RU"/>
        </w:rPr>
        <w:t>силеостровского района</w:t>
      </w:r>
      <w:r w:rsidRPr="001F4160">
        <w:rPr>
          <w:rFonts w:hAnsi="Times New Roman" w:cs="Times New Roman"/>
          <w:sz w:val="24"/>
          <w:szCs w:val="24"/>
        </w:rPr>
        <w:t> 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работу по разработке 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>образовательной программы дошкольного образования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 на основе ФОП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 xml:space="preserve"> ДО</w:t>
      </w:r>
      <w:r w:rsidRPr="001F4160">
        <w:rPr>
          <w:rFonts w:hAnsi="Times New Roman" w:cs="Times New Roman"/>
          <w:sz w:val="24"/>
          <w:szCs w:val="24"/>
        </w:rPr>
        <w:t> 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с целью приведения 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>образовательной программы дошкольного образования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 в соответствие с ФОП </w:t>
      </w:r>
      <w:proofErr w:type="gramStart"/>
      <w:r w:rsidRPr="001F4160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1F4160">
        <w:rPr>
          <w:rFonts w:hAnsi="Times New Roman" w:cs="Times New Roman"/>
          <w:sz w:val="24"/>
          <w:szCs w:val="24"/>
          <w:lang w:val="ru-RU"/>
        </w:rPr>
        <w:t xml:space="preserve"> к 01.09.2023.</w:t>
      </w:r>
    </w:p>
    <w:p w14:paraId="6F2A7447" w14:textId="79C8DF3D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и ввести в действие с </w:t>
      </w:r>
      <w:r w:rsidR="005A65E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1.01.202</w:t>
      </w:r>
      <w:r w:rsidR="005A65E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 xml:space="preserve"> образовательной программы дошкольного образования</w:t>
      </w:r>
      <w:r w:rsidRPr="001F4160">
        <w:rPr>
          <w:rFonts w:hAnsi="Times New Roman" w:cs="Times New Roman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ФОП </w:t>
      </w:r>
      <w:proofErr w:type="gramStart"/>
      <w:r w:rsidRPr="001F4160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="005A65E9" w:rsidRPr="001F416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14:paraId="4ABBABE6" w14:textId="2A292A36" w:rsidR="002E0716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состав рабочей группы по приведению в соответствие </w:t>
      </w:r>
      <w:r w:rsid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65E9" w:rsidRPr="001F4160">
        <w:rPr>
          <w:rFonts w:hAnsi="Times New Roman" w:cs="Times New Roman"/>
          <w:sz w:val="24"/>
          <w:szCs w:val="24"/>
          <w:lang w:val="ru-RU"/>
        </w:rPr>
        <w:t xml:space="preserve">образовательной программы дошкольного образования </w:t>
      </w:r>
      <w:r w:rsidRPr="001F4160">
        <w:rPr>
          <w:rFonts w:hAnsi="Times New Roman" w:cs="Times New Roman"/>
          <w:sz w:val="24"/>
          <w:szCs w:val="24"/>
          <w:lang w:val="ru-RU"/>
        </w:rPr>
        <w:t xml:space="preserve">с ФОП </w:t>
      </w:r>
      <w:proofErr w:type="gramStart"/>
      <w:r w:rsidRPr="001F4160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="005A65E9" w:rsidRPr="005A65E9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(приложение 2).</w:t>
      </w:r>
    </w:p>
    <w:p w14:paraId="504AE6D7" w14:textId="426277EB" w:rsidR="005A65E9" w:rsidRPr="005A65E9" w:rsidRDefault="005A65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Утвердить план работы рабочей группы по приведению в соответствие </w:t>
      </w:r>
      <w:r w:rsidRPr="00FC6C0F">
        <w:rPr>
          <w:rFonts w:hAnsi="Times New Roman" w:cs="Times New Roman"/>
          <w:sz w:val="24"/>
          <w:szCs w:val="24"/>
          <w:lang w:val="ru-RU"/>
        </w:rPr>
        <w:t xml:space="preserve">образовательной программы дошкольного образования с ФОП </w:t>
      </w:r>
      <w:proofErr w:type="gramStart"/>
      <w:r w:rsidRPr="00FC6C0F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FC6C0F"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1CBE63CF" w14:textId="4BC09974" w:rsidR="002E0716" w:rsidRPr="005A65E9" w:rsidRDefault="005A65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14:paraId="4F07BA17" w14:textId="77777777" w:rsidR="002E0716" w:rsidRPr="005A65E9" w:rsidRDefault="002E07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9"/>
        <w:gridCol w:w="210"/>
        <w:gridCol w:w="261"/>
        <w:gridCol w:w="1301"/>
        <w:gridCol w:w="735"/>
        <w:gridCol w:w="2409"/>
        <w:gridCol w:w="1738"/>
        <w:gridCol w:w="197"/>
        <w:gridCol w:w="7"/>
        <w:gridCol w:w="163"/>
        <w:gridCol w:w="642"/>
        <w:gridCol w:w="39"/>
      </w:tblGrid>
      <w:tr w:rsidR="003B409E" w14:paraId="5098F829" w14:textId="77777777" w:rsidTr="003B409E">
        <w:trPr>
          <w:gridAfter w:val="1"/>
          <w:wAfter w:w="39" w:type="dxa"/>
        </w:trPr>
        <w:tc>
          <w:tcPr>
            <w:tcW w:w="17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ADF8A" w14:textId="77777777" w:rsidR="003B409E" w:rsidRDefault="003B40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7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EB382" w14:textId="35616624" w:rsidR="003B409E" w:rsidRPr="005A65E9" w:rsidRDefault="003B409E">
            <w:pPr>
              <w:rPr>
                <w:lang w:val="ru-RU"/>
              </w:rPr>
            </w:pPr>
            <w:r>
              <w:rPr>
                <w:lang w:val="ru-RU"/>
              </w:rPr>
              <w:t>Каменская Т.В.</w:t>
            </w:r>
          </w:p>
        </w:tc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95E2B" w14:textId="77777777" w:rsidR="003B409E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6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E463A" w14:textId="77777777" w:rsidR="003B409E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09E" w14:paraId="5524FAA6" w14:textId="77777777" w:rsidTr="003B409E">
        <w:trPr>
          <w:gridAfter w:val="1"/>
          <w:wAfter w:w="39" w:type="dxa"/>
        </w:trPr>
        <w:tc>
          <w:tcPr>
            <w:tcW w:w="17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5159D" w14:textId="77777777" w:rsidR="003B409E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ADDEA" w14:textId="77777777" w:rsidR="003B409E" w:rsidRDefault="003B409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FFE1F" w14:textId="77777777" w:rsidR="003B409E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6" w:type="dxa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DA3C" w14:textId="77777777" w:rsidR="003B409E" w:rsidRDefault="003B409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 w:rsidR="003B409E" w:rsidRPr="008232B3" w14:paraId="40A0BAB9" w14:textId="77777777" w:rsidTr="003B409E">
        <w:trPr>
          <w:gridAfter w:val="1"/>
          <w:wAfter w:w="39" w:type="dxa"/>
        </w:trPr>
        <w:tc>
          <w:tcPr>
            <w:tcW w:w="9392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487EB" w14:textId="77777777" w:rsidR="003B409E" w:rsidRDefault="003B409E" w:rsidP="003B409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6B09DC1" w14:textId="77777777" w:rsidR="003B409E" w:rsidRPr="008232B3" w:rsidRDefault="003B409E" w:rsidP="003B409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409E" w14:paraId="439F4FB2" w14:textId="5B4C8995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81B3A" w14:textId="77777777" w:rsidR="003B409E" w:rsidRDefault="003B40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(ы):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E35" w14:textId="7FF5FF77" w:rsidR="003B409E" w:rsidRPr="005A65E9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C14FF8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4703FB" w14:textId="3594D522" w:rsidR="003B409E" w:rsidRPr="005A65E9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409E" w14:paraId="7AF4C70D" w14:textId="02B6585D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3086F" w14:textId="58A326E0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6991" w14:textId="4DDB1A60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Лебедева Т.П.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71E3119C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2868A587" w14:textId="2E1B8C53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14:paraId="5D0A16B8" w14:textId="5600E276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399C4" w14:textId="600C0EA6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заведующего по АХР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032C" w14:textId="4561EB20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Васильева А.А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460BA2C7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7AFCBD3A" w14:textId="07223303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14:paraId="1F488C83" w14:textId="6A2A0773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0ED9" w14:textId="65812F3F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2F432" w14:textId="5AB1C6B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Гуминская</w:t>
            </w:r>
            <w:proofErr w:type="spellEnd"/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7CA5B529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696CB299" w14:textId="59AA7DB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14:paraId="4E68FFBB" w14:textId="5C442047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E8EC4" w14:textId="648B789A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C4B4B" w14:textId="668B901B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Елсакова</w:t>
            </w:r>
            <w:proofErr w:type="spellEnd"/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67ACA380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3C97396E" w14:textId="68AA4882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14:paraId="7B3F6399" w14:textId="21545246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9122F" w14:textId="559E8A21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0DCAE" w14:textId="1CF6587E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Левитина Т.Л.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1BB31E25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3AE5065F" w14:textId="6B5E4CBF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14:paraId="39975646" w14:textId="1EF56E41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322E3" w14:textId="7607A73B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74AA5" w14:textId="3F7450E0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Сидельникова</w:t>
            </w:r>
            <w:proofErr w:type="spellEnd"/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6823131A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489380F0" w14:textId="61F3FC4D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14:paraId="0982F3AC" w14:textId="47F97405" w:rsidTr="003B409E">
        <w:trPr>
          <w:gridAfter w:val="1"/>
          <w:wAfter w:w="39" w:type="dxa"/>
        </w:trPr>
        <w:tc>
          <w:tcPr>
            <w:tcW w:w="22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F9E93" w14:textId="5AFB54FD" w:rsidR="003B409E" w:rsidRDefault="003B4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инструктор по ФК</w:t>
            </w:r>
          </w:p>
        </w:tc>
        <w:tc>
          <w:tcPr>
            <w:tcW w:w="4445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6A7A4" w14:textId="3B7E8661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232B3">
              <w:rPr>
                <w:rFonts w:hAnsi="Times New Roman" w:cs="Times New Roman"/>
                <w:sz w:val="24"/>
                <w:szCs w:val="24"/>
                <w:lang w:val="ru-RU"/>
              </w:rPr>
              <w:t>Малыхина Е.Ю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42" w:type="dxa"/>
            <w:gridSpan w:val="3"/>
            <w:tcBorders>
              <w:right w:val="single" w:sz="4" w:space="0" w:color="auto"/>
            </w:tcBorders>
          </w:tcPr>
          <w:p w14:paraId="0452FC50" w14:textId="77777777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14:paraId="47E4BEC7" w14:textId="7155D17F" w:rsidR="003B409E" w:rsidRPr="005A65E9" w:rsidRDefault="003B409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B409E" w:rsidRPr="008232B3" w14:paraId="7D7B3AC0" w14:textId="77777777" w:rsidTr="003B409E">
        <w:tc>
          <w:tcPr>
            <w:tcW w:w="193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12A24" w14:textId="1C0D1066" w:rsidR="003B409E" w:rsidRPr="008232B3" w:rsidRDefault="00622419" w:rsidP="006224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B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B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B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</w:t>
            </w:r>
          </w:p>
        </w:tc>
        <w:tc>
          <w:tcPr>
            <w:tcW w:w="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A960B" w14:textId="77777777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0FD1F" w14:textId="00774061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Сарапова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</w:tcPr>
          <w:p w14:paraId="06991C97" w14:textId="77777777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AB15E" w14:textId="4C2A1CA1" w:rsidR="003B409E" w:rsidRPr="008232B3" w:rsidRDefault="003B40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3599C" w14:textId="77777777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409E" w:rsidRPr="008232B3" w14:paraId="4CAFB451" w14:textId="77777777" w:rsidTr="003B409E">
        <w:trPr>
          <w:gridAfter w:val="1"/>
          <w:wAfter w:w="39" w:type="dxa"/>
        </w:trPr>
        <w:tc>
          <w:tcPr>
            <w:tcW w:w="1939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9C1FF" w14:textId="77777777" w:rsidR="003B409E" w:rsidRPr="008232B3" w:rsidRDefault="003B409E">
            <w:pPr>
              <w:rPr>
                <w:lang w:val="ru-RU"/>
              </w:rPr>
            </w:pPr>
            <w:r w:rsidRPr="008232B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4435A" w14:textId="77777777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8CD4E" w14:textId="77777777" w:rsidR="003B409E" w:rsidRPr="008232B3" w:rsidRDefault="003B409E">
            <w:pPr>
              <w:rPr>
                <w:lang w:val="ru-RU"/>
              </w:rPr>
            </w:pPr>
            <w:r w:rsidRPr="008232B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О.)</w:t>
            </w:r>
          </w:p>
        </w:tc>
        <w:tc>
          <w:tcPr>
            <w:tcW w:w="31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8FBAE" w14:textId="77777777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C33F4" w14:textId="77777777" w:rsidR="003B409E" w:rsidRPr="008232B3" w:rsidRDefault="003B409E">
            <w:pPr>
              <w:rPr>
                <w:lang w:val="ru-RU"/>
              </w:rPr>
            </w:pPr>
            <w:r w:rsidRPr="008232B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(подпись)</w:t>
            </w:r>
          </w:p>
        </w:tc>
        <w:tc>
          <w:tcPr>
            <w:tcW w:w="2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1E74A" w14:textId="77777777" w:rsidR="003B409E" w:rsidRPr="008232B3" w:rsidRDefault="003B40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DEF2" w14:textId="77777777" w:rsidR="003B409E" w:rsidRPr="008232B3" w:rsidRDefault="003B409E">
            <w:pPr>
              <w:rPr>
                <w:lang w:val="ru-RU"/>
              </w:rPr>
            </w:pPr>
            <w:r w:rsidRPr="008232B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(дата)</w:t>
            </w:r>
          </w:p>
        </w:tc>
      </w:tr>
    </w:tbl>
    <w:p w14:paraId="0C1EFE78" w14:textId="77777777" w:rsidR="003B409E" w:rsidRDefault="003B409E" w:rsidP="00FE2E46">
      <w:pPr>
        <w:spacing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14E8A2" w14:textId="77777777" w:rsidR="003B409E" w:rsidRDefault="003B409E" w:rsidP="00FE2E46">
      <w:pPr>
        <w:spacing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EAA173" w14:textId="7498310A" w:rsidR="00FE2E46" w:rsidRDefault="00491E7C" w:rsidP="00FE2E46">
      <w:pPr>
        <w:spacing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65E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FC6C0F">
        <w:rPr>
          <w:rFonts w:hAnsi="Times New Roman" w:cs="Times New Roman"/>
          <w:color w:val="000000"/>
          <w:sz w:val="24"/>
          <w:szCs w:val="24"/>
          <w:lang w:val="ru-RU"/>
        </w:rPr>
        <w:t>26</w:t>
      </w:r>
    </w:p>
    <w:p w14:paraId="6D608065" w14:textId="692D5AAD" w:rsidR="002E0716" w:rsidRPr="005A65E9" w:rsidRDefault="00FE2E4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Василеостровского района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3B409E">
        <w:rPr>
          <w:rFonts w:hAnsi="Times New Roman" w:cs="Times New Roman"/>
          <w:color w:val="000000"/>
          <w:sz w:val="24"/>
          <w:szCs w:val="24"/>
          <w:lang w:val="ru-RU"/>
        </w:rPr>
        <w:t>23-од</w:t>
      </w:r>
    </w:p>
    <w:p w14:paraId="2A2A829A" w14:textId="77777777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ДОО в соответствие с ФОП</w:t>
      </w:r>
    </w:p>
    <w:p w14:paraId="3BE1149A" w14:textId="77777777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4E03CCC" w14:textId="343F3AC3" w:rsidR="002E0716" w:rsidRPr="00FC6C0F" w:rsidRDefault="00491E7C">
      <w:pPr>
        <w:rPr>
          <w:rFonts w:hAnsi="Times New Roman" w:cs="Times New Roman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етск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Василеостровского района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приведению </w:t>
      </w:r>
      <w:r w:rsidRPr="00FC6C0F">
        <w:rPr>
          <w:rFonts w:hAnsi="Times New Roman" w:cs="Times New Roman"/>
          <w:sz w:val="24"/>
          <w:szCs w:val="24"/>
          <w:lang w:val="ru-RU"/>
        </w:rPr>
        <w:t>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14:paraId="69894AAE" w14:textId="0E359136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в соответствие с ФОП (далее – рабочая группа) создается для реализации мероприятий плана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внедрению ООП на основе ФОП в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E2E46"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E2E46" w:rsidRPr="005A65E9">
        <w:rPr>
          <w:rFonts w:hAnsi="Times New Roman" w:cs="Times New Roman"/>
          <w:color w:val="000000"/>
          <w:sz w:val="24"/>
          <w:szCs w:val="24"/>
          <w:lang w:val="ru-RU"/>
        </w:rPr>
        <w:t>етск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FE2E46"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E2E46"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C6C0F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="00FE2E46"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Василеостровского района </w:t>
      </w:r>
      <w:r w:rsidR="00FE2E46">
        <w:rPr>
          <w:rFonts w:hAnsi="Times New Roman" w:cs="Times New Roman"/>
          <w:color w:val="000000"/>
          <w:sz w:val="24"/>
          <w:szCs w:val="24"/>
        </w:rPr>
        <w:t> </w:t>
      </w:r>
      <w:r w:rsidR="00FE2E46"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14:paraId="5302D69E" w14:textId="77777777" w:rsidR="002E0716" w:rsidRDefault="00491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F04A55" w14:textId="77777777" w:rsidR="002E0716" w:rsidRDefault="00491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14:paraId="53607E09" w14:textId="77777777" w:rsidR="002E0716" w:rsidRDefault="00491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14:paraId="37D01356" w14:textId="77777777" w:rsidR="002E0716" w:rsidRDefault="00491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методическое обеспечение;</w:t>
      </w:r>
    </w:p>
    <w:p w14:paraId="44828B94" w14:textId="77777777" w:rsidR="002E0716" w:rsidRDefault="00491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14:paraId="5F319597" w14:textId="77777777" w:rsidR="002E0716" w:rsidRDefault="00491E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14:paraId="0C44A01E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14:paraId="3FBF65B5" w14:textId="6386AFBE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.01.202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по 01.09.2023.</w:t>
      </w:r>
    </w:p>
    <w:p w14:paraId="2CAD9D2F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1B73D20B" w14:textId="09AEE136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азом заведующего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4DABCA" w14:textId="77777777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14:paraId="4FC43C46" w14:textId="77777777" w:rsidR="002E0716" w:rsidRDefault="00491E7C">
      <w:pPr>
        <w:rPr>
          <w:rFonts w:hAnsi="Times New Roman" w:cs="Times New Roman"/>
          <w:color w:val="000000"/>
          <w:sz w:val="24"/>
          <w:szCs w:val="24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ФОП.</w:t>
      </w:r>
    </w:p>
    <w:p w14:paraId="364925BE" w14:textId="77777777" w:rsidR="002E0716" w:rsidRDefault="00491E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14:paraId="2F39BB79" w14:textId="77777777" w:rsidR="002E0716" w:rsidRPr="005A65E9" w:rsidRDefault="00491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14:paraId="54D9D571" w14:textId="77777777" w:rsidR="002E0716" w:rsidRPr="005A65E9" w:rsidRDefault="00491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14:paraId="43DE2AA4" w14:textId="77777777" w:rsidR="002E0716" w:rsidRPr="005A65E9" w:rsidRDefault="00491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14:paraId="3D16A035" w14:textId="77777777" w:rsidR="002E0716" w:rsidRPr="005A65E9" w:rsidRDefault="00491E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14:paraId="280CE7CC" w14:textId="77777777" w:rsidR="002E0716" w:rsidRDefault="00491E7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14:paraId="12254F16" w14:textId="77777777" w:rsidR="002E0716" w:rsidRDefault="00491E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14:paraId="3C57A787" w14:textId="77777777" w:rsidR="002E0716" w:rsidRPr="005A65E9" w:rsidRDefault="00491E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14:paraId="09C2CA27" w14:textId="0B39F7FB" w:rsidR="002E0716" w:rsidRPr="005A65E9" w:rsidRDefault="00491E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на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сайте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ГБДОУ детского сада № Василеостровского района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D1E10F" w14:textId="77777777" w:rsidR="002E0716" w:rsidRPr="005A65E9" w:rsidRDefault="00491E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14:paraId="5EB3BA57" w14:textId="77777777" w:rsidR="002E0716" w:rsidRPr="005A65E9" w:rsidRDefault="00491E7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14:paraId="300076CB" w14:textId="77777777" w:rsidR="002E0716" w:rsidRDefault="00491E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14:paraId="1CDA25C3" w14:textId="77777777" w:rsidR="002E0716" w:rsidRPr="005A65E9" w:rsidRDefault="00491E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ФОП;</w:t>
      </w:r>
    </w:p>
    <w:p w14:paraId="77E75F69" w14:textId="77777777" w:rsidR="002E0716" w:rsidRPr="005A65E9" w:rsidRDefault="00491E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14:paraId="02443A7B" w14:textId="77777777" w:rsidR="002E0716" w:rsidRPr="005A65E9" w:rsidRDefault="00491E7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14:paraId="0E843390" w14:textId="77777777" w:rsidR="002E0716" w:rsidRDefault="00491E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14:paraId="00BADB9C" w14:textId="77777777" w:rsidR="002E0716" w:rsidRPr="005A65E9" w:rsidRDefault="00491E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14:paraId="1B878DF2" w14:textId="77777777" w:rsidR="002E0716" w:rsidRPr="005A65E9" w:rsidRDefault="00491E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14:paraId="3A5D3F14" w14:textId="77777777" w:rsidR="002E0716" w:rsidRPr="005A65E9" w:rsidRDefault="00491E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на предмет соответствия ФОП;</w:t>
      </w:r>
    </w:p>
    <w:p w14:paraId="2649B028" w14:textId="77777777" w:rsidR="002E0716" w:rsidRPr="005A65E9" w:rsidRDefault="00491E7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14:paraId="73F7AE11" w14:textId="77777777" w:rsidR="002E0716" w:rsidRDefault="00491E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14:paraId="7FDDC393" w14:textId="77777777" w:rsidR="002E0716" w:rsidRPr="005A65E9" w:rsidRDefault="00491E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требованиями ФОП;</w:t>
      </w:r>
    </w:p>
    <w:p w14:paraId="79A4D2EA" w14:textId="77777777" w:rsidR="002E0716" w:rsidRPr="005A65E9" w:rsidRDefault="00491E7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работы.</w:t>
      </w:r>
    </w:p>
    <w:p w14:paraId="433C463B" w14:textId="6D518611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</w:t>
      </w:r>
      <w:r w:rsidR="00FC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A5F1C92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14:paraId="2DD816C2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14:paraId="55EDE4EB" w14:textId="0BFC9829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Председатель, </w:t>
      </w:r>
      <w:proofErr w:type="gramStart"/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№ </w:t>
      </w:r>
      <w:r w:rsidR="003B409E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Василеостровского района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740069" w14:textId="3A62F07A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</w:t>
      </w:r>
      <w:r w:rsidR="00FC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7408B58" w14:textId="7A0CCA5F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рабочей группы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, утвержденным приказом заведующего.</w:t>
      </w:r>
    </w:p>
    <w:p w14:paraId="622E8895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14:paraId="2E3A9F43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14:paraId="19FC8CBB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14:paraId="08AFAF0A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14:paraId="56DAC296" w14:textId="00B0402E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Окончательная версия проекта ООП, </w:t>
      </w:r>
      <w:proofErr w:type="gramStart"/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ФОП, рассматриваются на заседании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№ </w:t>
      </w:r>
      <w:r w:rsidR="00FC6C0F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Василеостровского района</w:t>
      </w:r>
    </w:p>
    <w:p w14:paraId="2167D7ED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14:paraId="27D35400" w14:textId="44810E4F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Права и обязанности членов рабочей группы</w:t>
      </w:r>
      <w:r w:rsidR="00FC6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14A409D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14:paraId="489DC537" w14:textId="77777777" w:rsidR="002E0716" w:rsidRPr="005A65E9" w:rsidRDefault="00491E7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14:paraId="67A3A452" w14:textId="7E1DAF2B" w:rsidR="002E0716" w:rsidRPr="005A65E9" w:rsidRDefault="00491E7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администрацией Василеостровского района, АППО, ИМЦ Василеостровского района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, общественными объединениями, научными и другими организациями;</w:t>
      </w:r>
    </w:p>
    <w:p w14:paraId="0BE3D9B9" w14:textId="77777777" w:rsidR="002E0716" w:rsidRPr="005A65E9" w:rsidRDefault="00491E7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14:paraId="3F245251" w14:textId="594A75EF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</w:t>
      </w:r>
      <w:r w:rsidR="00416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6F76CB88" w14:textId="00B5C70B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план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рабочей группы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протоколы заседаний.</w:t>
      </w:r>
    </w:p>
    <w:p w14:paraId="3B6B2601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14:paraId="189DC91C" w14:textId="77777777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14:paraId="7838FB5B" w14:textId="77777777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14:paraId="3D0FB723" w14:textId="189B42F8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етск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C27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Василеостровского района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F194E8" w14:textId="7466134A" w:rsidR="002E0716" w:rsidRPr="005A65E9" w:rsidRDefault="00491E7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детского сада № Василеостровского района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3B409E">
        <w:rPr>
          <w:rFonts w:hAnsi="Times New Roman" w:cs="Times New Roman"/>
          <w:color w:val="000000"/>
          <w:sz w:val="24"/>
          <w:szCs w:val="24"/>
          <w:lang w:val="ru-RU"/>
        </w:rPr>
        <w:t>26</w:t>
      </w:r>
    </w:p>
    <w:p w14:paraId="34EA3DEE" w14:textId="77777777" w:rsidR="002E0716" w:rsidRPr="005A65E9" w:rsidRDefault="00491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соответствие с ФОП</w:t>
      </w:r>
    </w:p>
    <w:p w14:paraId="1956AF67" w14:textId="722FEA19" w:rsidR="002E0716" w:rsidRPr="005A65E9" w:rsidRDefault="0049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56D39">
        <w:rPr>
          <w:rFonts w:hAnsi="Times New Roman" w:cs="Times New Roman"/>
          <w:color w:val="000000"/>
          <w:sz w:val="24"/>
          <w:szCs w:val="24"/>
          <w:lang w:val="ru-RU"/>
        </w:rPr>
        <w:t>Сарапова</w:t>
      </w:r>
      <w:proofErr w:type="spellEnd"/>
      <w:r w:rsidR="00256D39">
        <w:rPr>
          <w:rFonts w:hAnsi="Times New Roman" w:cs="Times New Roman"/>
          <w:color w:val="000000"/>
          <w:sz w:val="24"/>
          <w:szCs w:val="24"/>
          <w:lang w:val="ru-RU"/>
        </w:rPr>
        <w:t xml:space="preserve"> О.И</w:t>
      </w:r>
      <w:r w:rsidR="00FE2E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5898">
        <w:rPr>
          <w:rFonts w:hAnsi="Times New Roman" w:cs="Times New Roman"/>
          <w:color w:val="000000"/>
          <w:sz w:val="24"/>
          <w:szCs w:val="24"/>
          <w:lang w:val="ru-RU"/>
        </w:rPr>
        <w:t>зам. зав. по УВР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93B106" w14:textId="77777777" w:rsidR="002E0716" w:rsidRPr="00622419" w:rsidRDefault="00491E7C">
      <w:pPr>
        <w:rPr>
          <w:rFonts w:hAnsi="Times New Roman" w:cs="Times New Roman"/>
          <w:sz w:val="24"/>
          <w:szCs w:val="24"/>
          <w:lang w:val="ru-RU"/>
        </w:rPr>
      </w:pPr>
      <w:r w:rsidRPr="00622419">
        <w:rPr>
          <w:rFonts w:hAnsi="Times New Roman" w:cs="Times New Roman"/>
          <w:sz w:val="24"/>
          <w:szCs w:val="24"/>
          <w:lang w:val="ru-RU"/>
        </w:rPr>
        <w:t>Члены рабочей группы:</w:t>
      </w:r>
    </w:p>
    <w:p w14:paraId="5B128BC8" w14:textId="5549797E" w:rsidR="002E0716" w:rsidRPr="008232B3" w:rsidRDefault="00256D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232B3">
        <w:rPr>
          <w:rFonts w:hAnsi="Times New Roman" w:cs="Times New Roman"/>
          <w:sz w:val="24"/>
          <w:szCs w:val="24"/>
          <w:lang w:val="ru-RU"/>
        </w:rPr>
        <w:t>Лебедева Т.П.</w:t>
      </w:r>
      <w:r w:rsidR="00FE2E46" w:rsidRPr="008232B3">
        <w:rPr>
          <w:rFonts w:hAnsi="Times New Roman" w:cs="Times New Roman"/>
          <w:sz w:val="24"/>
          <w:szCs w:val="24"/>
          <w:lang w:val="ru-RU"/>
        </w:rPr>
        <w:t>, педагог-психолог.</w:t>
      </w:r>
    </w:p>
    <w:p w14:paraId="718953E4" w14:textId="44344787" w:rsidR="002E0716" w:rsidRPr="008232B3" w:rsidRDefault="00256D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232B3">
        <w:rPr>
          <w:rFonts w:hAnsi="Times New Roman" w:cs="Times New Roman"/>
          <w:sz w:val="24"/>
          <w:szCs w:val="24"/>
          <w:lang w:val="ru-RU"/>
        </w:rPr>
        <w:t>Васильева А.А.</w:t>
      </w:r>
      <w:r w:rsidR="00FE2E46" w:rsidRPr="008232B3">
        <w:rPr>
          <w:rFonts w:hAnsi="Times New Roman" w:cs="Times New Roman"/>
          <w:sz w:val="24"/>
          <w:szCs w:val="24"/>
          <w:lang w:val="ru-RU"/>
        </w:rPr>
        <w:t>, заместитель заведующего по АХР.</w:t>
      </w:r>
    </w:p>
    <w:p w14:paraId="3C6442AC" w14:textId="2BB1CDCC" w:rsidR="002E0716" w:rsidRPr="008232B3" w:rsidRDefault="008232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8232B3">
        <w:rPr>
          <w:rFonts w:hAnsi="Times New Roman" w:cs="Times New Roman"/>
          <w:sz w:val="24"/>
          <w:szCs w:val="24"/>
          <w:lang w:val="ru-RU"/>
        </w:rPr>
        <w:t>Гуминская</w:t>
      </w:r>
      <w:proofErr w:type="spellEnd"/>
      <w:r w:rsidRPr="008232B3">
        <w:rPr>
          <w:rFonts w:hAnsi="Times New Roman" w:cs="Times New Roman"/>
          <w:sz w:val="24"/>
          <w:szCs w:val="24"/>
          <w:lang w:val="ru-RU"/>
        </w:rPr>
        <w:t xml:space="preserve"> В.А.</w:t>
      </w:r>
      <w:r w:rsidR="00FE2E46" w:rsidRPr="008232B3">
        <w:rPr>
          <w:rFonts w:hAnsi="Times New Roman" w:cs="Times New Roman"/>
          <w:sz w:val="24"/>
          <w:szCs w:val="24"/>
          <w:lang w:val="ru-RU"/>
        </w:rPr>
        <w:t>,</w:t>
      </w:r>
      <w:r w:rsidR="00FE2E46" w:rsidRPr="008232B3">
        <w:rPr>
          <w:rFonts w:hAnsi="Times New Roman" w:cs="Times New Roman"/>
          <w:sz w:val="24"/>
          <w:szCs w:val="24"/>
        </w:rPr>
        <w:t> </w:t>
      </w:r>
      <w:r w:rsidR="00FE2E46" w:rsidRPr="008232B3">
        <w:rPr>
          <w:rFonts w:hAnsi="Times New Roman" w:cs="Times New Roman"/>
          <w:sz w:val="24"/>
          <w:szCs w:val="24"/>
          <w:lang w:val="ru-RU"/>
        </w:rPr>
        <w:t>воспитатель.</w:t>
      </w:r>
    </w:p>
    <w:p w14:paraId="7BFD5B6A" w14:textId="77777777" w:rsidR="008232B3" w:rsidRPr="008232B3" w:rsidRDefault="00256D39" w:rsidP="008232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8232B3">
        <w:rPr>
          <w:rFonts w:hAnsi="Times New Roman" w:cs="Times New Roman"/>
          <w:sz w:val="24"/>
          <w:szCs w:val="24"/>
          <w:lang w:val="ru-RU"/>
        </w:rPr>
        <w:t>Елсакова</w:t>
      </w:r>
      <w:proofErr w:type="spellEnd"/>
      <w:r w:rsidRPr="008232B3">
        <w:rPr>
          <w:rFonts w:hAnsi="Times New Roman" w:cs="Times New Roman"/>
          <w:sz w:val="24"/>
          <w:szCs w:val="24"/>
          <w:lang w:val="ru-RU"/>
        </w:rPr>
        <w:t xml:space="preserve"> Е.А.</w:t>
      </w:r>
      <w:r w:rsidR="00FE2E46" w:rsidRPr="008232B3">
        <w:rPr>
          <w:rFonts w:hAnsi="Times New Roman" w:cs="Times New Roman"/>
          <w:sz w:val="24"/>
          <w:szCs w:val="24"/>
          <w:lang w:val="ru-RU"/>
        </w:rPr>
        <w:t>, учитель-логопед</w:t>
      </w:r>
    </w:p>
    <w:p w14:paraId="3D5793D0" w14:textId="41A8E340" w:rsidR="00256D39" w:rsidRPr="008232B3" w:rsidRDefault="00256D39" w:rsidP="008232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232B3">
        <w:rPr>
          <w:rFonts w:hAnsi="Times New Roman" w:cs="Times New Roman"/>
          <w:sz w:val="24"/>
          <w:szCs w:val="24"/>
          <w:lang w:val="ru-RU"/>
        </w:rPr>
        <w:t>Левитина Т.Л.., учитель-логопед</w:t>
      </w:r>
    </w:p>
    <w:p w14:paraId="5EC3D14F" w14:textId="0109530F" w:rsidR="002E0716" w:rsidRPr="008232B3" w:rsidRDefault="008232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8232B3">
        <w:rPr>
          <w:rFonts w:hAnsi="Times New Roman" w:cs="Times New Roman"/>
          <w:sz w:val="24"/>
          <w:szCs w:val="24"/>
          <w:lang w:val="ru-RU"/>
        </w:rPr>
        <w:t>Сидельникова</w:t>
      </w:r>
      <w:proofErr w:type="spellEnd"/>
      <w:r w:rsidRPr="008232B3">
        <w:rPr>
          <w:rFonts w:hAnsi="Times New Roman" w:cs="Times New Roman"/>
          <w:sz w:val="24"/>
          <w:szCs w:val="24"/>
          <w:lang w:val="ru-RU"/>
        </w:rPr>
        <w:t xml:space="preserve"> Г.В.</w:t>
      </w:r>
      <w:r w:rsidR="00FE2E46" w:rsidRPr="008232B3">
        <w:rPr>
          <w:rFonts w:hAnsi="Times New Roman" w:cs="Times New Roman"/>
          <w:sz w:val="24"/>
          <w:szCs w:val="24"/>
          <w:lang w:val="ru-RU"/>
        </w:rPr>
        <w:t>, музыкальный руководитель</w:t>
      </w:r>
    </w:p>
    <w:p w14:paraId="0722DDE7" w14:textId="733CEEEA" w:rsidR="008232B3" w:rsidRPr="003B409E" w:rsidRDefault="008232B3" w:rsidP="00BF4A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232B3">
        <w:rPr>
          <w:rFonts w:hAnsi="Times New Roman" w:cs="Times New Roman"/>
          <w:sz w:val="24"/>
          <w:szCs w:val="24"/>
          <w:lang w:val="ru-RU"/>
        </w:rPr>
        <w:t>Малыхина Е.</w:t>
      </w:r>
      <w:proofErr w:type="gramStart"/>
      <w:r w:rsidRPr="008232B3">
        <w:rPr>
          <w:rFonts w:hAnsi="Times New Roman" w:cs="Times New Roman"/>
          <w:sz w:val="24"/>
          <w:szCs w:val="24"/>
          <w:lang w:val="ru-RU"/>
        </w:rPr>
        <w:t>Ю</w:t>
      </w:r>
      <w:proofErr w:type="gramEnd"/>
      <w:r w:rsidR="00FE2E46" w:rsidRPr="008232B3">
        <w:rPr>
          <w:rFonts w:hAnsi="Times New Roman" w:cs="Times New Roman"/>
          <w:sz w:val="24"/>
          <w:szCs w:val="24"/>
          <w:lang w:val="ru-RU"/>
        </w:rPr>
        <w:t>, инструктор по ФК</w:t>
      </w:r>
    </w:p>
    <w:p w14:paraId="697E4821" w14:textId="2CA214F2" w:rsidR="00BF4A0E" w:rsidRDefault="00BF4A0E" w:rsidP="00BF4A0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DA83DF" w14:textId="6B7B28B2" w:rsidR="00BF4A0E" w:rsidRDefault="00BF4A0E" w:rsidP="00BF4A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 сада № Василеостровского района</w:t>
      </w:r>
      <w:r w:rsidRPr="005A65E9">
        <w:rPr>
          <w:lang w:val="ru-RU"/>
        </w:rPr>
        <w:br/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>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5E9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3B409E">
        <w:rPr>
          <w:rFonts w:hAnsi="Times New Roman" w:cs="Times New Roman"/>
          <w:color w:val="000000"/>
          <w:sz w:val="24"/>
          <w:szCs w:val="24"/>
          <w:lang w:val="ru-RU"/>
        </w:rPr>
        <w:t>23-од</w:t>
      </w:r>
    </w:p>
    <w:p w14:paraId="26B8BF65" w14:textId="63AA0F8B" w:rsidR="00BF4A0E" w:rsidRDefault="00BF4A0E" w:rsidP="00BF4A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 работы рабочей группы</w:t>
      </w:r>
      <w:r w:rsidR="001117A4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внедрению образовательной программы дошкольного образования в соответствии с ФОП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2577"/>
        <w:gridCol w:w="2189"/>
        <w:gridCol w:w="2577"/>
      </w:tblGrid>
      <w:tr w:rsidR="00B66634" w14:paraId="74B62A94" w14:textId="77777777" w:rsidTr="008E5896">
        <w:tc>
          <w:tcPr>
            <w:tcW w:w="1900" w:type="dxa"/>
          </w:tcPr>
          <w:p w14:paraId="646DCD0A" w14:textId="7821A9BF" w:rsidR="00BF4A0E" w:rsidRDefault="00BF4A0E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проведения</w:t>
            </w:r>
          </w:p>
        </w:tc>
        <w:tc>
          <w:tcPr>
            <w:tcW w:w="2577" w:type="dxa"/>
          </w:tcPr>
          <w:p w14:paraId="635FD65E" w14:textId="46F6E035" w:rsidR="00BF4A0E" w:rsidRDefault="00BF4A0E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89" w:type="dxa"/>
          </w:tcPr>
          <w:p w14:paraId="6EAFB6E7" w14:textId="15669D37" w:rsidR="00BF4A0E" w:rsidRDefault="00BF4A0E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577" w:type="dxa"/>
          </w:tcPr>
          <w:p w14:paraId="6608A531" w14:textId="61044E90" w:rsidR="00BF4A0E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1117A4" w14:paraId="4DE39B1E" w14:textId="77777777" w:rsidTr="001E4BCD">
        <w:tc>
          <w:tcPr>
            <w:tcW w:w="9243" w:type="dxa"/>
            <w:gridSpan w:val="4"/>
          </w:tcPr>
          <w:p w14:paraId="6C59D8EB" w14:textId="0545E08D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обеспечение</w:t>
            </w:r>
          </w:p>
        </w:tc>
      </w:tr>
      <w:tr w:rsidR="00B66634" w14:paraId="553A2AEA" w14:textId="77777777" w:rsidTr="008E5896">
        <w:tc>
          <w:tcPr>
            <w:tcW w:w="1900" w:type="dxa"/>
          </w:tcPr>
          <w:p w14:paraId="0B8C718C" w14:textId="52F65477" w:rsidR="00BF4A0E" w:rsidRDefault="00BF4A0E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577" w:type="dxa"/>
          </w:tcPr>
          <w:p w14:paraId="25ECAC0D" w14:textId="6D5BF9F8" w:rsidR="00BF4A0E" w:rsidRDefault="00BF4A0E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ЛНА, регулирующими деятельность рабочей группы</w:t>
            </w:r>
          </w:p>
        </w:tc>
        <w:tc>
          <w:tcPr>
            <w:tcW w:w="2189" w:type="dxa"/>
          </w:tcPr>
          <w:p w14:paraId="03913E4D" w14:textId="7DAC9678" w:rsidR="00BF4A0E" w:rsidRDefault="00BF4A0E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577" w:type="dxa"/>
          </w:tcPr>
          <w:p w14:paraId="760FBFB3" w14:textId="41DF8B4A" w:rsidR="00BF4A0E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 ознакомления с ЛНА</w:t>
            </w:r>
          </w:p>
        </w:tc>
      </w:tr>
      <w:tr w:rsidR="00B66634" w14:paraId="2AC4912E" w14:textId="77777777" w:rsidTr="008E5896">
        <w:tc>
          <w:tcPr>
            <w:tcW w:w="1900" w:type="dxa"/>
          </w:tcPr>
          <w:p w14:paraId="70226190" w14:textId="38D026E3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577" w:type="dxa"/>
          </w:tcPr>
          <w:p w14:paraId="7205CD2B" w14:textId="5D329AAD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экспертизы ЛНА на соответствие ФОП</w:t>
            </w:r>
          </w:p>
        </w:tc>
        <w:tc>
          <w:tcPr>
            <w:tcW w:w="2189" w:type="dxa"/>
          </w:tcPr>
          <w:p w14:paraId="4B4112E7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рабочей группы</w:t>
            </w:r>
          </w:p>
          <w:p w14:paraId="639CCE33" w14:textId="77777777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</w:tcPr>
          <w:p w14:paraId="119F63CE" w14:textId="707AFA86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ЛНА, требующих исправления</w:t>
            </w:r>
          </w:p>
        </w:tc>
      </w:tr>
      <w:tr w:rsidR="00B66634" w:rsidRPr="00EC5898" w14:paraId="09A3C6A6" w14:textId="77777777" w:rsidTr="008E5896">
        <w:tc>
          <w:tcPr>
            <w:tcW w:w="1900" w:type="dxa"/>
          </w:tcPr>
          <w:p w14:paraId="6B15675D" w14:textId="2D5A9C07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577" w:type="dxa"/>
          </w:tcPr>
          <w:p w14:paraId="62C2409C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ЛНА в соответствии с ФОП</w:t>
            </w:r>
          </w:p>
          <w:p w14:paraId="2F2B55E5" w14:textId="77777777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</w:tcPr>
          <w:p w14:paraId="0FC2F610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рабочей группы</w:t>
            </w:r>
          </w:p>
          <w:p w14:paraId="2C8AF674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</w:tcPr>
          <w:p w14:paraId="6A1D85D2" w14:textId="09074AC5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 ЛНА в соответствии с ФОП</w:t>
            </w:r>
          </w:p>
        </w:tc>
      </w:tr>
      <w:tr w:rsidR="00B66634" w14:paraId="3354A21A" w14:textId="77777777" w:rsidTr="008E5896">
        <w:tc>
          <w:tcPr>
            <w:tcW w:w="1900" w:type="dxa"/>
          </w:tcPr>
          <w:p w14:paraId="4A812FF7" w14:textId="5A0913C5" w:rsidR="00B66634" w:rsidRDefault="00B6663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 2023</w:t>
            </w:r>
          </w:p>
        </w:tc>
        <w:tc>
          <w:tcPr>
            <w:tcW w:w="2577" w:type="dxa"/>
          </w:tcPr>
          <w:p w14:paraId="5919F1EB" w14:textId="3DA2F332" w:rsidR="00B66634" w:rsidRDefault="00B6663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ДО</w:t>
            </w:r>
          </w:p>
        </w:tc>
        <w:tc>
          <w:tcPr>
            <w:tcW w:w="2189" w:type="dxa"/>
          </w:tcPr>
          <w:p w14:paraId="5362A062" w14:textId="344AA1B0" w:rsidR="00B66634" w:rsidRDefault="00B6663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577" w:type="dxa"/>
          </w:tcPr>
          <w:p w14:paraId="09AFAB8B" w14:textId="06F6357F" w:rsidR="00B66634" w:rsidRDefault="00B6663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ООП ДО</w:t>
            </w:r>
          </w:p>
        </w:tc>
      </w:tr>
      <w:tr w:rsidR="00B66634" w:rsidRPr="00EC5898" w14:paraId="35DACACF" w14:textId="77777777" w:rsidTr="008E5896">
        <w:tc>
          <w:tcPr>
            <w:tcW w:w="1900" w:type="dxa"/>
          </w:tcPr>
          <w:p w14:paraId="143B676B" w14:textId="3B0E5E31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 2023</w:t>
            </w:r>
          </w:p>
        </w:tc>
        <w:tc>
          <w:tcPr>
            <w:tcW w:w="2577" w:type="dxa"/>
          </w:tcPr>
          <w:p w14:paraId="45FB3416" w14:textId="3655EFC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проектов ЛНА</w:t>
            </w:r>
          </w:p>
        </w:tc>
        <w:tc>
          <w:tcPr>
            <w:tcW w:w="2189" w:type="dxa"/>
          </w:tcPr>
          <w:p w14:paraId="5109FD05" w14:textId="0DD944CF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  <w:tc>
          <w:tcPr>
            <w:tcW w:w="2577" w:type="dxa"/>
          </w:tcPr>
          <w:p w14:paraId="073C782B" w14:textId="23B9889D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проектов в разделе «Антикоррупционная экспертиза» официального сайта, протокол комиссии</w:t>
            </w:r>
          </w:p>
        </w:tc>
      </w:tr>
      <w:tr w:rsidR="00B66634" w14:paraId="5E721D4A" w14:textId="77777777" w:rsidTr="008E5896">
        <w:tc>
          <w:tcPr>
            <w:tcW w:w="1900" w:type="dxa"/>
          </w:tcPr>
          <w:p w14:paraId="058999B9" w14:textId="4A1D5F09" w:rsidR="00B66634" w:rsidRDefault="00B6663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2577" w:type="dxa"/>
          </w:tcPr>
          <w:p w14:paraId="0ADB13E5" w14:textId="213F02A7" w:rsidR="00B66634" w:rsidRDefault="00B6663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проекта ООП ДО в соответствии с ФОП на Педагогическом совете ОУ</w:t>
            </w:r>
          </w:p>
        </w:tc>
        <w:tc>
          <w:tcPr>
            <w:tcW w:w="2189" w:type="dxa"/>
          </w:tcPr>
          <w:p w14:paraId="1196E8D3" w14:textId="29499441" w:rsidR="00B66634" w:rsidRDefault="00B6663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рабочей группы</w:t>
            </w:r>
          </w:p>
        </w:tc>
        <w:tc>
          <w:tcPr>
            <w:tcW w:w="2577" w:type="dxa"/>
          </w:tcPr>
          <w:p w14:paraId="656E95B5" w14:textId="7631DD5C" w:rsidR="00B66634" w:rsidRDefault="00B6663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Педагогического совета ОУ</w:t>
            </w:r>
          </w:p>
        </w:tc>
      </w:tr>
      <w:tr w:rsidR="00B66634" w:rsidRPr="00EC5898" w14:paraId="7CCFDF67" w14:textId="77777777" w:rsidTr="008E5896">
        <w:tc>
          <w:tcPr>
            <w:tcW w:w="1900" w:type="dxa"/>
          </w:tcPr>
          <w:p w14:paraId="48454CBB" w14:textId="7A4AE682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Июнь-июль</w:t>
            </w:r>
            <w:r w:rsidR="00B66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577" w:type="dxa"/>
          </w:tcPr>
          <w:p w14:paraId="259D84FE" w14:textId="39E84F18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Доработка пакета ЛНА </w:t>
            </w:r>
            <w:r w:rsidR="00B66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ООП ДО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случае необходимости</w:t>
            </w:r>
          </w:p>
        </w:tc>
        <w:tc>
          <w:tcPr>
            <w:tcW w:w="2189" w:type="dxa"/>
          </w:tcPr>
          <w:p w14:paraId="3270598F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рабочей группы</w:t>
            </w:r>
          </w:p>
          <w:p w14:paraId="2703BCB2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</w:tcPr>
          <w:p w14:paraId="556AC9E3" w14:textId="1E8D9DB8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Новая редакция проектов ЛНА</w:t>
            </w:r>
            <w:r w:rsidR="00B66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проекта ООП ДО</w:t>
            </w:r>
          </w:p>
        </w:tc>
      </w:tr>
      <w:tr w:rsidR="00B66634" w:rsidRPr="00EC5898" w14:paraId="081FA4A0" w14:textId="77777777" w:rsidTr="008E5896">
        <w:tc>
          <w:tcPr>
            <w:tcW w:w="1900" w:type="dxa"/>
          </w:tcPr>
          <w:p w14:paraId="0C272D50" w14:textId="4B525949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</w:t>
            </w:r>
          </w:p>
        </w:tc>
        <w:tc>
          <w:tcPr>
            <w:tcW w:w="2577" w:type="dxa"/>
          </w:tcPr>
          <w:p w14:paraId="4F6011E1" w14:textId="17FB408C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пакета ЛНА в соответствии с ФОП</w:t>
            </w:r>
            <w:r w:rsidR="00B66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ООП ДО</w:t>
            </w:r>
          </w:p>
          <w:p w14:paraId="56020CFC" w14:textId="77777777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</w:tcPr>
          <w:p w14:paraId="27B8FEDC" w14:textId="3A23469E" w:rsidR="001117A4" w:rsidRDefault="001117A4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образовательной организации</w:t>
            </w:r>
          </w:p>
        </w:tc>
        <w:tc>
          <w:tcPr>
            <w:tcW w:w="2577" w:type="dxa"/>
          </w:tcPr>
          <w:p w14:paraId="7F15F331" w14:textId="48E528B2" w:rsidR="001117A4" w:rsidRDefault="001117A4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руководителя, утверждающие ЛНА</w:t>
            </w:r>
            <w:r w:rsidR="008E5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ФОП</w:t>
            </w:r>
          </w:p>
        </w:tc>
      </w:tr>
      <w:tr w:rsidR="001117A4" w14:paraId="3A80C371" w14:textId="77777777" w:rsidTr="00955153">
        <w:tc>
          <w:tcPr>
            <w:tcW w:w="9243" w:type="dxa"/>
            <w:gridSpan w:val="4"/>
          </w:tcPr>
          <w:p w14:paraId="06B074E2" w14:textId="13292EEE" w:rsidR="001117A4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Кадровое обеспечение</w:t>
            </w:r>
          </w:p>
        </w:tc>
      </w:tr>
      <w:tr w:rsidR="008E5896" w14:paraId="26DC06C1" w14:textId="77777777" w:rsidTr="008E5896">
        <w:tc>
          <w:tcPr>
            <w:tcW w:w="1900" w:type="dxa"/>
          </w:tcPr>
          <w:p w14:paraId="338D3AA2" w14:textId="247F44D5" w:rsidR="00BF4A0E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577" w:type="dxa"/>
          </w:tcPr>
          <w:p w14:paraId="4C0F3AB5" w14:textId="709C7A83" w:rsidR="00BF4A0E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укомлектованности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штатов в соответствии с ФОП</w:t>
            </w:r>
          </w:p>
        </w:tc>
        <w:tc>
          <w:tcPr>
            <w:tcW w:w="2189" w:type="dxa"/>
          </w:tcPr>
          <w:p w14:paraId="7F4C1422" w14:textId="4B35984D" w:rsidR="00BF4A0E" w:rsidRDefault="008E5896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образовательной организации и 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  <w:tc>
          <w:tcPr>
            <w:tcW w:w="2577" w:type="dxa"/>
          </w:tcPr>
          <w:p w14:paraId="24AD4926" w14:textId="05C8DCBF" w:rsidR="00BF4A0E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Справка по итогам анализа</w:t>
            </w:r>
          </w:p>
        </w:tc>
      </w:tr>
      <w:tr w:rsidR="008E5896" w14:paraId="50CD0A17" w14:textId="77777777" w:rsidTr="008E5896">
        <w:tc>
          <w:tcPr>
            <w:tcW w:w="1900" w:type="dxa"/>
          </w:tcPr>
          <w:p w14:paraId="473AA8CA" w14:textId="0090A3CB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 2023</w:t>
            </w:r>
          </w:p>
        </w:tc>
        <w:tc>
          <w:tcPr>
            <w:tcW w:w="2577" w:type="dxa"/>
          </w:tcPr>
          <w:p w14:paraId="306A165D" w14:textId="765FF401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образовательных потребностей педагогов при переходе на ФОП</w:t>
            </w:r>
          </w:p>
        </w:tc>
        <w:tc>
          <w:tcPr>
            <w:tcW w:w="2189" w:type="dxa"/>
          </w:tcPr>
          <w:p w14:paraId="70E8C479" w14:textId="644FBBAA" w:rsidR="008E5896" w:rsidRDefault="008E5896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577" w:type="dxa"/>
          </w:tcPr>
          <w:p w14:paraId="2CC65C3B" w14:textId="2BF52296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по итогам мониторинга</w:t>
            </w:r>
          </w:p>
        </w:tc>
      </w:tr>
      <w:tr w:rsidR="008E5896" w14:paraId="577DCB35" w14:textId="77777777" w:rsidTr="008E5896">
        <w:trPr>
          <w:trHeight w:val="1539"/>
        </w:trPr>
        <w:tc>
          <w:tcPr>
            <w:tcW w:w="1900" w:type="dxa"/>
          </w:tcPr>
          <w:p w14:paraId="1E2BFCF1" w14:textId="10BC1310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Май-июнь 2023</w:t>
            </w:r>
          </w:p>
        </w:tc>
        <w:tc>
          <w:tcPr>
            <w:tcW w:w="2577" w:type="dxa"/>
          </w:tcPr>
          <w:p w14:paraId="18935982" w14:textId="6EEB34D4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внутрикорпоративного обучения сотрудников работе в соответствии с ФОП с привлечением специалистов ИМЦ Василеостровского района</w:t>
            </w:r>
          </w:p>
        </w:tc>
        <w:tc>
          <w:tcPr>
            <w:tcW w:w="2189" w:type="dxa"/>
          </w:tcPr>
          <w:p w14:paraId="67DD8D4B" w14:textId="30493D9B" w:rsidR="008E5896" w:rsidRDefault="008E5896" w:rsidP="001117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рабочей группы</w:t>
            </w:r>
          </w:p>
        </w:tc>
        <w:tc>
          <w:tcPr>
            <w:tcW w:w="2577" w:type="dxa"/>
          </w:tcPr>
          <w:p w14:paraId="39825182" w14:textId="3A7EF3B3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внутрикорпоративного обучения</w:t>
            </w:r>
          </w:p>
        </w:tc>
      </w:tr>
      <w:tr w:rsidR="008E5896" w14:paraId="51F073CC" w14:textId="77777777" w:rsidTr="00EE6C52">
        <w:tc>
          <w:tcPr>
            <w:tcW w:w="9243" w:type="dxa"/>
            <w:gridSpan w:val="4"/>
          </w:tcPr>
          <w:p w14:paraId="20E37AF3" w14:textId="2D494AC2" w:rsidR="008E5896" w:rsidRDefault="008E5896" w:rsidP="00BF4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Методическое обеспечение</w:t>
            </w:r>
          </w:p>
        </w:tc>
      </w:tr>
      <w:tr w:rsidR="008E5896" w:rsidRPr="00EC5898" w14:paraId="42D83C99" w14:textId="77777777" w:rsidTr="008E5896">
        <w:tc>
          <w:tcPr>
            <w:tcW w:w="1900" w:type="dxa"/>
          </w:tcPr>
          <w:p w14:paraId="74CED458" w14:textId="29FA58E4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577" w:type="dxa"/>
          </w:tcPr>
          <w:p w14:paraId="3DB53AEA" w14:textId="6CB379E5" w:rsidR="008E5896" w:rsidRDefault="008E5896" w:rsidP="002012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районных, городских </w:t>
            </w:r>
            <w:r w:rsidR="00B66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посвященных ознакомлению с ФОП</w:t>
            </w:r>
            <w:r w:rsidR="00201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89" w:type="dxa"/>
          </w:tcPr>
          <w:p w14:paraId="6CCCFB00" w14:textId="77777777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14:paraId="6CA20217" w14:textId="77777777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</w:tcPr>
          <w:p w14:paraId="1E371974" w14:textId="03CFC101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Регистрация на мероприятиях, материалы мероприятий в базе знаний ОО</w:t>
            </w:r>
          </w:p>
        </w:tc>
      </w:tr>
      <w:tr w:rsidR="008E5896" w14:paraId="53BC0A1C" w14:textId="77777777" w:rsidTr="008E5896">
        <w:tc>
          <w:tcPr>
            <w:tcW w:w="1900" w:type="dxa"/>
          </w:tcPr>
          <w:p w14:paraId="61FBECAF" w14:textId="4C314BC8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577" w:type="dxa"/>
          </w:tcPr>
          <w:p w14:paraId="18B3D5DC" w14:textId="1CF117B9" w:rsidR="008E5896" w:rsidRDefault="008E5896" w:rsidP="002012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сотрудников ОО с ФОП</w:t>
            </w:r>
            <w:r w:rsidR="00201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Педагогического совета ОУ</w:t>
            </w:r>
          </w:p>
        </w:tc>
        <w:tc>
          <w:tcPr>
            <w:tcW w:w="2189" w:type="dxa"/>
          </w:tcPr>
          <w:p w14:paraId="1834656E" w14:textId="77777777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  <w:p w14:paraId="54FCE392" w14:textId="77777777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6201C0F" w14:textId="04B32C13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</w:tcPr>
          <w:p w14:paraId="58E13BB2" w14:textId="7520725F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Педагогического совета ОУ</w:t>
            </w:r>
          </w:p>
        </w:tc>
      </w:tr>
      <w:tr w:rsidR="008E5896" w:rsidRPr="00EC5898" w14:paraId="4F33B892" w14:textId="77777777" w:rsidTr="008E5896">
        <w:tc>
          <w:tcPr>
            <w:tcW w:w="1900" w:type="dxa"/>
          </w:tcPr>
          <w:p w14:paraId="6FDCA3F8" w14:textId="20BEED36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2577" w:type="dxa"/>
          </w:tcPr>
          <w:p w14:paraId="7E8B4C16" w14:textId="7F1B9672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методического обеспечения ФОП в рамках районного конкурса инновационных продуктов дошкольного образования</w:t>
            </w:r>
          </w:p>
        </w:tc>
        <w:tc>
          <w:tcPr>
            <w:tcW w:w="2189" w:type="dxa"/>
          </w:tcPr>
          <w:p w14:paraId="40F2F6E1" w14:textId="32EF24ED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577" w:type="dxa"/>
          </w:tcPr>
          <w:p w14:paraId="43F5FE90" w14:textId="1D69EA4B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Материалы, подтверждающие участие в конкурсе.</w:t>
            </w:r>
          </w:p>
        </w:tc>
      </w:tr>
      <w:tr w:rsidR="008E5896" w14:paraId="3199CC97" w14:textId="77777777" w:rsidTr="008E5896">
        <w:tc>
          <w:tcPr>
            <w:tcW w:w="1900" w:type="dxa"/>
          </w:tcPr>
          <w:p w14:paraId="0E3CA637" w14:textId="7747FD76" w:rsidR="008E5896" w:rsidRDefault="008E5896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B66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577" w:type="dxa"/>
          </w:tcPr>
          <w:p w14:paraId="47C1320B" w14:textId="60EB0DCC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Консультационное сопровождение педагогических работников по вопросам внедрения ООП в соответствии с ФОП</w:t>
            </w:r>
          </w:p>
        </w:tc>
        <w:tc>
          <w:tcPr>
            <w:tcW w:w="2189" w:type="dxa"/>
          </w:tcPr>
          <w:p w14:paraId="59A9B453" w14:textId="11A1FBCD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577" w:type="dxa"/>
          </w:tcPr>
          <w:p w14:paraId="5E77B64F" w14:textId="1C7A5430" w:rsidR="008E5896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консультаций</w:t>
            </w:r>
          </w:p>
        </w:tc>
      </w:tr>
      <w:tr w:rsidR="00B66634" w14:paraId="5C685BDB" w14:textId="77777777" w:rsidTr="000F3601">
        <w:tc>
          <w:tcPr>
            <w:tcW w:w="9243" w:type="dxa"/>
            <w:gridSpan w:val="4"/>
          </w:tcPr>
          <w:p w14:paraId="621F0DFC" w14:textId="51DD96ED" w:rsidR="00B66634" w:rsidRDefault="00B66634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Информационное обеспечение</w:t>
            </w:r>
          </w:p>
        </w:tc>
      </w:tr>
      <w:tr w:rsidR="008E5896" w:rsidRPr="00EC5898" w14:paraId="46A3625B" w14:textId="77777777" w:rsidTr="008E5896">
        <w:tc>
          <w:tcPr>
            <w:tcW w:w="1900" w:type="dxa"/>
          </w:tcPr>
          <w:p w14:paraId="32D189CD" w14:textId="665E69EF" w:rsidR="008E5896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8E5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577" w:type="dxa"/>
          </w:tcPr>
          <w:p w14:paraId="2BA04C4C" w14:textId="5B99D9EC" w:rsidR="008E5896" w:rsidRDefault="005A1F4C" w:rsidP="002012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раздел «Федеральные программы» на официальном сайте (подраздел страницы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«Образовательные стандарты») и разместить ФОП </w:t>
            </w:r>
            <w:r w:rsidR="00201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</w:t>
            </w:r>
          </w:p>
        </w:tc>
        <w:tc>
          <w:tcPr>
            <w:tcW w:w="2189" w:type="dxa"/>
          </w:tcPr>
          <w:p w14:paraId="6491E25F" w14:textId="77777777" w:rsidR="008E5896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</w:t>
            </w:r>
          </w:p>
          <w:p w14:paraId="3F9BDCBF" w14:textId="32E79233" w:rsidR="005A1F4C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2577" w:type="dxa"/>
          </w:tcPr>
          <w:p w14:paraId="5C729222" w14:textId="048DB812" w:rsidR="008E5896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Внесены изменен</w:t>
            </w:r>
            <w:r w:rsidR="003B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положение об официальном сайте.</w:t>
            </w:r>
          </w:p>
          <w:p w14:paraId="59705CC2" w14:textId="5040A9A5" w:rsidR="005A1F4C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Создана страница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ссылками на официальную информацию</w:t>
            </w:r>
          </w:p>
        </w:tc>
      </w:tr>
      <w:tr w:rsidR="005A1F4C" w:rsidRPr="00EC5898" w14:paraId="3BFBD2D8" w14:textId="77777777" w:rsidTr="008E5896">
        <w:tc>
          <w:tcPr>
            <w:tcW w:w="1900" w:type="dxa"/>
          </w:tcPr>
          <w:p w14:paraId="1D6EB10C" w14:textId="50839A8E" w:rsidR="005A1F4C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Февраль-август 2023</w:t>
            </w:r>
          </w:p>
        </w:tc>
        <w:tc>
          <w:tcPr>
            <w:tcW w:w="2577" w:type="dxa"/>
          </w:tcPr>
          <w:p w14:paraId="3A8AD54D" w14:textId="7E9644BD" w:rsidR="005A1F4C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официальной информации о переходе на ФОП в соцсетях ОУ и новостной лекции сайта</w:t>
            </w:r>
          </w:p>
        </w:tc>
        <w:tc>
          <w:tcPr>
            <w:tcW w:w="2189" w:type="dxa"/>
          </w:tcPr>
          <w:p w14:paraId="2CD98F08" w14:textId="239C951A" w:rsidR="005A1F4C" w:rsidRDefault="005A1F4C" w:rsidP="005A1F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сайт и ответственный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госпаблики</w:t>
            </w:r>
            <w:proofErr w:type="spellEnd"/>
          </w:p>
          <w:p w14:paraId="7B25D0CC" w14:textId="77777777" w:rsidR="005A1F4C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</w:tcPr>
          <w:p w14:paraId="74C81C8A" w14:textId="239EE3B0" w:rsidR="005A1F4C" w:rsidRDefault="005A1F4C" w:rsidP="008E58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Публикации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 новостной ленте официального сайта</w:t>
            </w:r>
          </w:p>
        </w:tc>
      </w:tr>
      <w:tr w:rsidR="005A1F4C" w14:paraId="5A555C7A" w14:textId="77777777" w:rsidTr="005A1F4C">
        <w:tc>
          <w:tcPr>
            <w:tcW w:w="1900" w:type="dxa"/>
          </w:tcPr>
          <w:p w14:paraId="2A0C3F14" w14:textId="77777777" w:rsidR="005A1F4C" w:rsidRDefault="005A1F4C" w:rsidP="000E24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 2023</w:t>
            </w:r>
          </w:p>
        </w:tc>
        <w:tc>
          <w:tcPr>
            <w:tcW w:w="2577" w:type="dxa"/>
          </w:tcPr>
          <w:p w14:paraId="32DCBAC2" w14:textId="77777777" w:rsidR="005A1F4C" w:rsidRDefault="005A1F4C" w:rsidP="000E24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собраний, посвященных переходу на ФОП</w:t>
            </w:r>
          </w:p>
        </w:tc>
        <w:tc>
          <w:tcPr>
            <w:tcW w:w="2189" w:type="dxa"/>
          </w:tcPr>
          <w:p w14:paraId="58F56BCF" w14:textId="77777777" w:rsidR="005A1F4C" w:rsidRDefault="005A1F4C" w:rsidP="000E24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2577" w:type="dxa"/>
          </w:tcPr>
          <w:p w14:paraId="5A35BB0A" w14:textId="77777777" w:rsidR="005A1F4C" w:rsidRDefault="005A1F4C" w:rsidP="000E24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</w:t>
            </w:r>
          </w:p>
        </w:tc>
      </w:tr>
    </w:tbl>
    <w:p w14:paraId="5025F942" w14:textId="77777777" w:rsidR="00BF4A0E" w:rsidRPr="005A65E9" w:rsidRDefault="00BF4A0E" w:rsidP="00BF4A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0A6486" w14:textId="77777777" w:rsidR="00BF4A0E" w:rsidRPr="00FE2E46" w:rsidRDefault="00BF4A0E" w:rsidP="00BF4A0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F4A0E" w:rsidRPr="00FE2E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2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E2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271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56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17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83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C17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6A3B"/>
    <w:rsid w:val="001117A4"/>
    <w:rsid w:val="001F4160"/>
    <w:rsid w:val="0020128A"/>
    <w:rsid w:val="00256D39"/>
    <w:rsid w:val="002D33B1"/>
    <w:rsid w:val="002D3591"/>
    <w:rsid w:val="002E0716"/>
    <w:rsid w:val="003514A0"/>
    <w:rsid w:val="003B409E"/>
    <w:rsid w:val="00416C27"/>
    <w:rsid w:val="00491E7C"/>
    <w:rsid w:val="004A25F4"/>
    <w:rsid w:val="004F7E17"/>
    <w:rsid w:val="005407CD"/>
    <w:rsid w:val="005A05CE"/>
    <w:rsid w:val="005A1F4C"/>
    <w:rsid w:val="005A65E9"/>
    <w:rsid w:val="00622419"/>
    <w:rsid w:val="00653AF6"/>
    <w:rsid w:val="006C4452"/>
    <w:rsid w:val="008232B3"/>
    <w:rsid w:val="00835679"/>
    <w:rsid w:val="008E5896"/>
    <w:rsid w:val="009914CE"/>
    <w:rsid w:val="009E40BA"/>
    <w:rsid w:val="00A24D67"/>
    <w:rsid w:val="00AB7B57"/>
    <w:rsid w:val="00B66634"/>
    <w:rsid w:val="00B73A5A"/>
    <w:rsid w:val="00BF4A0E"/>
    <w:rsid w:val="00D77DF8"/>
    <w:rsid w:val="00E438A1"/>
    <w:rsid w:val="00EC5898"/>
    <w:rsid w:val="00F01E19"/>
    <w:rsid w:val="00FC6C0F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F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BF4A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BF4A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21</cp:revision>
  <cp:lastPrinted>2023-02-15T12:18:00Z</cp:lastPrinted>
  <dcterms:created xsi:type="dcterms:W3CDTF">2023-02-14T09:39:00Z</dcterms:created>
  <dcterms:modified xsi:type="dcterms:W3CDTF">2023-02-28T10:57:00Z</dcterms:modified>
</cp:coreProperties>
</file>